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0A4EFB" w:rsidRDefault="00D5425C">
      <w:r>
        <w:rPr>
          <w:noProof/>
        </w:rPr>
        <w:pict>
          <v:shapetype id="_x0000_t202" coordsize="21600,21600" o:spt="202" path="m0,0l0,21600,21600,21600,21600,0xe">
            <v:stroke joinstyle="miter"/>
            <v:path gradientshapeok="t" o:connecttype="rect"/>
          </v:shapetype>
          <v:shape id="_x0000_s1033" type="#_x0000_t202" style="position:absolute;margin-left:453.05pt;margin-top:27.55pt;width:198pt;height:48.65pt;z-index:251678720;mso-wrap-edited:f;mso-position-horizontal:absolute;mso-position-vertical:absolute" wrapcoords="0 0 21600 0 21600 21600 0 21600 0 0" o:regroupid="1" filled="f" strokecolor="black [3213]">
            <v:fill o:detectmouseclick="t"/>
            <v:textbox style="mso-next-textbox:#_x0000_s1033" inset=",7.2pt,,7.2pt">
              <w:txbxContent>
                <w:p w:rsidR="00D5425C" w:rsidRDefault="00D5425C" w:rsidP="00D16735">
                  <w:pPr>
                    <w:jc w:val="center"/>
                  </w:pPr>
                  <w:r>
                    <w:t>Imagine</w:t>
                  </w:r>
                </w:p>
                <w:p w:rsidR="00D5425C" w:rsidRDefault="00D5425C" w:rsidP="00D16735">
                  <w:pPr>
                    <w:jc w:val="center"/>
                  </w:pPr>
                  <w:r>
                    <w:t>(Ideas you have)</w:t>
                  </w:r>
                </w:p>
              </w:txbxContent>
            </v:textbox>
            <w10:wrap type="tight"/>
          </v:shape>
        </w:pict>
      </w:r>
      <w:r>
        <w:rPr>
          <w:noProof/>
        </w:rPr>
        <w:pict>
          <v:shapetype id="_x0000_t74" coordsize="21600,21600" o:spt="74" path="m10860,2187c10451,1746,9529,1018,9015,730,7865,152,6685,,5415,,4175,152,2995,575,1967,1305,1150,2187,575,3222,242,4220,,5410,242,6560,575,7597l10860,21600,20995,7597c21480,6560,21600,5410,21480,4220,21115,3222,20420,2187,19632,1305,18575,575,17425,152,16275,,15005,,13735,152,12705,730,12176,1018,11254,1746,10860,2187xe">
            <v:stroke joinstyle="miter"/>
            <v:path gradientshapeok="t" o:connecttype="custom" o:connectlocs="10860,2187;2928,10800;10860,21600;18672,10800" o:connectangles="270,180,90,0" textboxrect="5037,2277,16557,13677"/>
          </v:shapetype>
          <v:shape id="_x0000_s1041" type="#_x0000_t74" style="position:absolute;margin-left:247.8pt;margin-top:173.95pt;width:151.5pt;height:150.5pt;z-index:251683840;mso-wrap-edited:f;mso-position-horizontal:absolute;mso-position-vertical:absolute" wrapcoords="4362 -106 3298 106 1276 1170 1170 1596 212 3298 -106 4149 -106 6809 744 8405 10427 21600 11172 21600 20855 8299 21600 6703 21812 4788 21387 3298 20323 1596 20216 1170 18195 106 17131 -106 4362 -106" filled="f" fillcolor="#3f80cd" strokecolor="black [3213]" strokeweight="1.5pt">
            <v:fill color2="#9bc1ff" o:detectmouseclick="t" focusposition="" focussize=",90" type="gradient">
              <o:fill v:ext="view" type="gradientUnscaled"/>
            </v:fill>
            <v:shadow opacity="22938f" mv:blur="38100f" offset="0,2pt"/>
            <v:textbox inset=",7.2pt,,7.2pt"/>
            <w10:wrap type="tight"/>
          </v:shape>
        </w:pict>
      </w:r>
      <w:r>
        <w:rPr>
          <w:noProof/>
        </w:rPr>
        <w:pict>
          <v:shape id="_x0000_s1042" type="#_x0000_t202" style="position:absolute;margin-left:225.05pt;margin-top:135.2pt;width:198pt;height:35.6pt;z-index:251684864;mso-wrap-edited:f;mso-position-horizontal:absolute;mso-position-vertical:absolute" wrapcoords="0 0 21600 0 21600 21600 0 21600 0 0" filled="f" strokecolor="black [3213]">
            <v:fill o:detectmouseclick="t"/>
            <v:textbox style="mso-next-textbox:#_x0000_s1042" inset=",7.2pt,,7.2pt">
              <w:txbxContent>
                <w:p w:rsidR="00D5425C" w:rsidRPr="00D5425C" w:rsidRDefault="00D5425C" w:rsidP="00D5425C">
                  <w:pPr>
                    <w:jc w:val="center"/>
                    <w:rPr>
                      <w:sz w:val="20"/>
                    </w:rPr>
                  </w:pPr>
                  <w:r w:rsidRPr="00D5425C">
                    <w:rPr>
                      <w:sz w:val="20"/>
                    </w:rPr>
                    <w:t>How do you connect with this project?</w:t>
                  </w:r>
                </w:p>
              </w:txbxContent>
            </v:textbox>
            <w10:wrap type="tight"/>
          </v:shape>
        </w:pict>
      </w:r>
      <w:r w:rsidR="00C37A28">
        <w:rPr>
          <w:noProof/>
        </w:rPr>
        <w:pict>
          <v:shape id="_x0000_s1035" type="#_x0000_t202" style="position:absolute;margin-left:220.05pt;margin-top:328.6pt;width:198pt;height:35.6pt;z-index:251680768;mso-wrap-edited:f;mso-position-horizontal:absolute;mso-position-vertical:absolute" wrapcoords="0 0 21600 0 21600 21600 0 21600 0 0" o:regroupid="1" filled="f" strokecolor="black [3213]">
            <v:fill o:detectmouseclick="t"/>
            <v:textbox style="mso-next-textbox:#_x0000_s1035" inset=",7.2pt,,7.2pt">
              <w:txbxContent>
                <w:p w:rsidR="00D5425C" w:rsidRDefault="00D5425C" w:rsidP="00D16735">
                  <w:pPr>
                    <w:jc w:val="center"/>
                  </w:pPr>
                  <w:r>
                    <w:t>Build the Design</w:t>
                  </w:r>
                </w:p>
              </w:txbxContent>
            </v:textbox>
            <w10:wrap type="tight"/>
          </v:shape>
        </w:pict>
      </w:r>
      <w:r w:rsidR="00C37A28">
        <w:rPr>
          <w:noProof/>
        </w:rPr>
        <w:pict>
          <v:shape id="_x0000_s1032" type="#_x0000_t202" style="position:absolute;margin-left:233.05pt;margin-top:-49.8pt;width:198pt;height:35.6pt;z-index:251677696;mso-wrap-edited:f;mso-position-horizontal:absolute;mso-position-vertical:absolute" wrapcoords="0 0 21600 0 21600 21600 0 21600 0 0" o:regroupid="1" filled="f" strokecolor="black [3213]">
            <v:fill o:detectmouseclick="t"/>
            <v:textbox style="mso-next-textbox:#_x0000_s1032" inset=",7.2pt,,7.2pt">
              <w:txbxContent>
                <w:p w:rsidR="00D5425C" w:rsidRDefault="00D5425C" w:rsidP="00D16735">
                  <w:pPr>
                    <w:jc w:val="center"/>
                  </w:pPr>
                  <w:r>
                    <w:t>State the Problem</w:t>
                  </w:r>
                </w:p>
              </w:txbxContent>
            </v:textbox>
            <w10:wrap type="tight"/>
          </v:shape>
        </w:pict>
      </w:r>
      <w:r w:rsidR="00C37A28">
        <w:rPr>
          <w:noProof/>
        </w:rPr>
        <w:pict>
          <v:oval id="_x0000_s1029" style="position:absolute;margin-left:197.05pt;margin-top:441.2pt;width:243pt;height:2in;z-index:251674624;mso-wrap-edited:f;mso-position-horizontal:absolute;mso-position-vertical:absolute;mso-position-vertical-relative:page" wrapcoords="9066 -112 8000 0 4666 1237 4466 1687 2533 3262 1133 5400 400 7087 200 7762 -66 8887 -66 12487 333 14287 1000 15975 2400 18000 4133 19575 4333 19912 7466 21375 8400 21487 13133 21487 14066 21375 17200 19912 17400 19575 19133 18000 20533 15975 21200 14287 21666 12487 21666 9562 21600 8887 21333 7762 21133 7087 20400 5400 19000 3262 17066 1687 16866 1237 13533 0 12466 -112 9066 -112" o:regroupid="1" filled="f" fillcolor="#3f80cd" strokecolor="black [3213]" strokeweight="1.5pt">
            <v:fill color2="#9bc1ff" o:detectmouseclick="t" focusposition="" focussize=",90" type="gradient">
              <o:fill v:ext="view" type="gradientUnscaled"/>
            </v:fill>
            <v:shadow opacity="22938f" mv:blur="38100f" offset="0,2pt"/>
            <v:textbox inset=",7.2pt,,7.2pt"/>
            <w10:wrap type="tight" anchory="page"/>
          </v:oval>
        </w:pict>
      </w:r>
      <w:r w:rsidR="00C37A28">
        <w:rPr>
          <w:noProof/>
        </w:rPr>
        <w:pict>
          <v:oval id="_x0000_s1026" style="position:absolute;margin-left:206.05pt;margin-top:63.2pt;width:243pt;height:2in;z-index:251671552;mso-wrap-edited:f;mso-position-horizontal:absolute;mso-position-vertical:absolute;mso-position-vertical-relative:page" wrapcoords="9066 -112 8000 0 4666 1237 4466 1687 2533 3262 1133 5400 400 7087 200 7762 -66 8887 -66 12487 333 14287 1000 15975 2400 18000 4133 19575 4333 19912 7466 21375 8400 21487 13133 21487 14066 21375 17200 19912 17400 19575 19133 18000 20533 15975 21200 14287 21666 12487 21666 9562 21600 8887 21333 7762 21133 7087 20400 5400 19000 3262 17066 1687 16866 1237 13533 0 12466 -112 9066 -112" o:regroupid="1" filled="f" fillcolor="#3f80cd" strokecolor="black [3213]" strokeweight="1.5pt">
            <v:fill color2="#9bc1ff" o:detectmouseclick="t" focusposition="" focussize=",90" type="gradient">
              <o:fill v:ext="view" type="gradientUnscaled"/>
            </v:fill>
            <v:shadow opacity="22938f" mv:blur="38100f" offset="0,2pt"/>
            <v:textbox inset=",7.2pt,,7.2pt"/>
            <w10:wrap type="tight" anchory="page"/>
          </v:oval>
        </w:pict>
      </w:r>
      <w:r w:rsidR="00C37A28">
        <w:rPr>
          <w:noProof/>
        </w:rPr>
        <w:pict>
          <v:oval id="_x0000_s1028" style="position:absolute;margin-left:426.05pt;margin-top:351.2pt;width:243pt;height:2in;z-index:251673600;mso-wrap-edited:f;mso-position-horizontal:absolute;mso-position-vertical:absolute;mso-position-vertical-relative:page" wrapcoords="9066 -112 8000 0 4666 1237 4466 1687 2533 3262 1133 5400 400 7087 200 7762 -66 8887 -66 12487 333 14287 1000 15975 2400 18000 4133 19575 4333 19912 7466 21375 8400 21487 13133 21487 14066 21375 17200 19912 17400 19575 19133 18000 20533 15975 21200 14287 21666 12487 21666 9562 21600 8887 21333 7762 21133 7087 20400 5400 19000 3262 17066 1687 16866 1237 13533 0 12466 -112 9066 -112" o:regroupid="1" filled="f" fillcolor="#3f80cd" strokecolor="black [3213]" strokeweight="1.5pt">
            <v:fill color2="#9bc1ff" o:detectmouseclick="t" focusposition="" focussize=",90" type="gradient">
              <o:fill v:ext="view" type="gradientUnscaled"/>
            </v:fill>
            <v:shadow opacity="22938f" mv:blur="38100f" offset="0,2pt"/>
            <v:textbox inset=",7.2pt,,7.2pt"/>
            <w10:wrap type="tight" anchory="page"/>
          </v:oval>
        </w:pict>
      </w:r>
      <w:r w:rsidR="00C37A28">
        <w:rPr>
          <w:noProof/>
        </w:rPr>
        <w:pict>
          <v:oval id="_x0000_s1027" style="position:absolute;margin-left:426.05pt;margin-top:153.2pt;width:243pt;height:2in;z-index:251672576;mso-wrap-edited:f;mso-position-horizontal:absolute;mso-position-vertical:absolute;mso-position-vertical-relative:page" wrapcoords="9066 -112 8000 0 4666 1237 4466 1687 2533 3262 1133 5400 400 7087 200 7762 -66 8887 -66 12487 333 14287 1000 15975 2400 18000 4133 19575 4333 19912 7466 21375 8400 21487 13133 21487 14066 21375 17200 19912 17400 19575 19133 18000 20533 15975 21200 14287 21666 12487 21666 9562 21600 8887 21333 7762 21133 7087 20400 5400 19000 3262 17066 1687 16866 1237 13533 0 12466 -112 9066 -112" o:regroupid="1" filled="f" fillcolor="#3f80cd" strokecolor="black [3213]" strokeweight="1.5pt">
            <v:fill color2="#9bc1ff" o:detectmouseclick="t" focusposition="" focussize=",90" type="gradient">
              <o:fill v:ext="view" type="gradientUnscaled"/>
            </v:fill>
            <v:shadow opacity="22938f" mv:blur="38100f" offset="0,2pt"/>
            <v:textbox inset=",7.2pt,,7.2pt"/>
            <w10:wrap type="tight" anchory="page"/>
          </v:oval>
        </w:pict>
      </w:r>
      <w:r w:rsidR="00C37A28">
        <w:rPr>
          <w:noProof/>
        </w:rPr>
        <w:pict>
          <v:shape id="_x0000_s1034" type="#_x0000_t202" style="position:absolute;margin-left:453.05pt;margin-top:237.6pt;width:198pt;height:35.6pt;z-index:251679744;mso-wrap-edited:f;mso-position-horizontal:absolute;mso-position-vertical:absolute" wrapcoords="0 0 21600 0 21600 21600 0 21600 0 0" o:regroupid="1" filled="f" strokecolor="black [3213]">
            <v:fill o:detectmouseclick="t"/>
            <v:textbox style="mso-next-textbox:#_x0000_s1034" inset=",7.2pt,,7.2pt">
              <w:txbxContent>
                <w:p w:rsidR="00D5425C" w:rsidRDefault="00D5425C" w:rsidP="00D16735">
                  <w:pPr>
                    <w:jc w:val="center"/>
                  </w:pPr>
                  <w:r>
                    <w:t>Select a Solution</w:t>
                  </w:r>
                </w:p>
              </w:txbxContent>
            </v:textbox>
            <w10:wrap type="tight"/>
          </v:shape>
        </w:pict>
      </w:r>
      <w:r w:rsidR="00C37A28">
        <w:rPr>
          <w:noProof/>
        </w:rPr>
        <w:pict>
          <v:oval id="_x0000_s1031" style="position:absolute;margin-left:-27.95pt;margin-top:351.2pt;width:243pt;height:2in;z-index:251676672;mso-wrap-edited:f;mso-position-horizontal:absolute;mso-position-vertical:absolute;mso-position-vertical-relative:page" wrapcoords="9066 -112 8000 0 4666 1237 4466 1687 2533 3262 1133 5400 400 7087 200 7762 -66 8887 -66 12487 333 14287 1000 15975 2400 18000 4133 19575 4333 19912 7466 21375 8400 21487 13133 21487 14066 21375 17200 19912 17400 19575 19133 18000 20533 15975 21200 14287 21666 12487 21666 9562 21600 8887 21333 7762 21133 7087 20400 5400 19000 3262 17066 1687 16866 1237 13533 0 12466 -112 9066 -112" o:regroupid="1" filled="f" fillcolor="#3f80cd" strokecolor="black [3213]" strokeweight="1.5pt">
            <v:fill color2="#9bc1ff" o:detectmouseclick="t" focusposition="" focussize=",90" type="gradient">
              <o:fill v:ext="view" type="gradientUnscaled"/>
            </v:fill>
            <v:shadow opacity="22938f" mv:blur="38100f" offset="0,2pt"/>
            <v:textbox inset=",7.2pt,,7.2pt"/>
            <w10:wrap type="tight" anchory="page"/>
          </v:oval>
        </w:pict>
      </w:r>
      <w:r w:rsidR="00C37A28">
        <w:rPr>
          <w:noProof/>
        </w:rPr>
        <w:pict>
          <v:oval id="_x0000_s1030" style="position:absolute;margin-left:-27.95pt;margin-top:153.2pt;width:243pt;height:2in;z-index:251675648;mso-wrap-edited:f;mso-position-horizontal:absolute;mso-position-vertical:absolute;mso-position-vertical-relative:page" wrapcoords="9066 -112 8000 0 4666 1237 4466 1687 2533 3262 1133 5400 400 7087 200 7762 -66 8887 -66 12487 333 14287 1000 15975 2400 18000 4133 19575 4333 19912 7466 21375 8400 21487 13133 21487 14066 21375 17200 19912 17400 19575 19133 18000 20533 15975 21200 14287 21666 12487 21666 9562 21600 8887 21333 7762 21133 7087 20400 5400 19000 3262 17066 1687 16866 1237 13533 0 12466 -112 9066 -112" o:regroupid="1" filled="f" fillcolor="#3f80cd" strokecolor="black [3213]" strokeweight="1.5pt">
            <v:fill color2="#9bc1ff" o:detectmouseclick="t" focusposition="" focussize=",90" type="gradient">
              <o:fill v:ext="view" type="gradientUnscaled"/>
            </v:fill>
            <v:shadow opacity="22938f" mv:blur="38100f" offset="0,2pt"/>
            <v:textbox inset=",7.2pt,,7.2pt"/>
            <w10:wrap type="tight" anchory="page"/>
          </v:oval>
        </w:pict>
      </w:r>
      <w:r w:rsidR="00C37A28">
        <w:rPr>
          <w:noProof/>
        </w:rPr>
        <w:pict>
          <v:shape id="_x0000_s1037" type="#_x0000_t202" style="position:absolute;margin-left:-4.95pt;margin-top:27.55pt;width:198pt;height:49.25pt;z-index:251682816;mso-wrap-edited:f;mso-position-horizontal:absolute;mso-position-vertical:absolute" wrapcoords="0 0 21600 0 21600 21600 0 21600 0 0" o:regroupid="1" filled="f" strokecolor="black [3213]">
            <v:fill o:detectmouseclick="t"/>
            <v:textbox style="mso-next-textbox:#_x0000_s1037" inset=",7.2pt,,7.2pt">
              <w:txbxContent>
                <w:p w:rsidR="00D5425C" w:rsidRDefault="00D5425C" w:rsidP="00D16735">
                  <w:pPr>
                    <w:jc w:val="center"/>
                  </w:pPr>
                  <w:r>
                    <w:t>Present Results &amp; Redo if Necessary</w:t>
                  </w:r>
                </w:p>
              </w:txbxContent>
            </v:textbox>
            <w10:wrap type="tight"/>
          </v:shape>
        </w:pict>
      </w:r>
      <w:r w:rsidR="00C37A28">
        <w:rPr>
          <w:noProof/>
        </w:rPr>
        <w:pict>
          <v:shape id="_x0000_s1036" type="#_x0000_t202" style="position:absolute;margin-left:-11.95pt;margin-top:237.2pt;width:198pt;height:35.6pt;z-index:251681792;mso-wrap-edited:f;mso-position-horizontal:absolute;mso-position-vertical:absolute" wrapcoords="0 0 21600 0 21600 21600 0 21600 0 0" o:regroupid="1" filled="f" strokecolor="black [3213]">
            <v:fill o:detectmouseclick="t"/>
            <v:textbox style="mso-next-textbox:#_x0000_s1036" inset=",7.2pt,,7.2pt">
              <w:txbxContent>
                <w:p w:rsidR="00D5425C" w:rsidRDefault="00D5425C" w:rsidP="00D16735">
                  <w:pPr>
                    <w:jc w:val="center"/>
                  </w:pPr>
                  <w:r>
                    <w:t>Test &amp; Evaluate</w:t>
                  </w:r>
                </w:p>
              </w:txbxContent>
            </v:textbox>
            <w10:wrap type="tight"/>
          </v:shape>
        </w:pict>
      </w:r>
    </w:p>
    <w:sectPr w:rsidR="000A4EFB" w:rsidSect="00D16735">
      <w:pgSz w:w="15840" w:h="12240" w:orient="landscape"/>
      <w:pgMar w:top="1440" w:right="1440" w:bottom="1440" w:left="1440" w:gutter="0"/>
      <w:printerSettings r:id="rId4"/>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D16735"/>
    <w:rsid w:val="000A4EFB"/>
    <w:rsid w:val="00791424"/>
    <w:rsid w:val="00796D36"/>
    <w:rsid w:val="00C37A28"/>
    <w:rsid w:val="00D16735"/>
    <w:rsid w:val="00D5425C"/>
    <w:rsid w:val="00EA3085"/>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3">
      <o:colormenu v:ext="edit" fillcolor="none" strokecolor="none [3213]"/>
    </o:shapedefaults>
    <o:shapelayout v:ext="edit">
      <o:idmap v:ext="edit" data="1"/>
      <o:regrouptable v:ext="edit">
        <o:entry new="1" old="0"/>
      </o:regrouptable>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BE4"/>
    <w:rPr>
      <w:rFonts w:ascii="Comic Sans MS" w:hAnsi="Comic Sans MS"/>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printerSettings" Target="printerSettings/printerSettings1.bin"/><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Words>
  <Characters>10</Characters>
  <Application>Microsoft Macintosh Word</Application>
  <DocSecurity>0</DocSecurity>
  <Lines>1</Lines>
  <Paragraphs>1</Paragraphs>
  <ScaleCrop>false</ScaleCrop>
  <Company>John Klar's Salmon &amp; Steelhead Sportfishing</Company>
  <LinksUpToDate>false</LinksUpToDate>
  <CharactersWithSpaces>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Klar</dc:creator>
  <cp:keywords/>
  <cp:lastModifiedBy>Lisa Klar</cp:lastModifiedBy>
  <cp:revision>4</cp:revision>
  <cp:lastPrinted>2016-12-12T19:28:00Z</cp:lastPrinted>
  <dcterms:created xsi:type="dcterms:W3CDTF">2016-12-12T19:13:00Z</dcterms:created>
  <dcterms:modified xsi:type="dcterms:W3CDTF">2016-12-13T20:51:00Z</dcterms:modified>
</cp:coreProperties>
</file>